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E0FF" w14:textId="77777777" w:rsidR="00CB47C7" w:rsidRPr="004A5DDF" w:rsidRDefault="00CB47C7" w:rsidP="00CB47C7">
      <w:pPr>
        <w:spacing w:before="100" w:beforeAutospacing="1" w:after="100" w:afterAutospacing="1"/>
        <w:jc w:val="center"/>
        <w:rPr>
          <w:rFonts w:ascii="FF DIN for PUMA" w:hAnsi="FF DIN for PUMA" w:cs="Arial"/>
          <w:b/>
          <w:bCs/>
          <w:sz w:val="18"/>
          <w:szCs w:val="18"/>
          <w:lang w:val="hu-HU"/>
        </w:rPr>
      </w:pPr>
      <w:r w:rsidRPr="004A5DDF">
        <w:rPr>
          <w:rFonts w:ascii="FF DIN for PUMA" w:hAnsi="FF DIN for PUMA" w:cs="Arial"/>
          <w:b/>
          <w:bCs/>
          <w:sz w:val="18"/>
          <w:szCs w:val="18"/>
          <w:lang w:val="hu-HU"/>
        </w:rPr>
        <w:t>Adatkezelési tájékoztató</w:t>
      </w:r>
    </w:p>
    <w:p w14:paraId="6C497A70" w14:textId="77777777" w:rsidR="00CB47C7" w:rsidRPr="004A5DDF" w:rsidRDefault="00CB47C7" w:rsidP="00CB47C7">
      <w:pPr>
        <w:spacing w:before="100" w:beforeAutospacing="1" w:after="100" w:afterAutospacing="1"/>
        <w:jc w:val="both"/>
        <w:rPr>
          <w:rFonts w:ascii="FF DIN for PUMA" w:hAnsi="FF DIN for PUMA" w:cs="Arial"/>
          <w:sz w:val="18"/>
          <w:szCs w:val="18"/>
          <w:lang w:val="hu-HU"/>
        </w:rPr>
      </w:pPr>
      <w:r w:rsidRPr="004A5DDF">
        <w:rPr>
          <w:rFonts w:ascii="FF DIN for PUMA" w:hAnsi="FF DIN for PUMA" w:cs="Arial"/>
          <w:sz w:val="18"/>
          <w:szCs w:val="18"/>
          <w:lang w:val="hu-HU"/>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w:t>
      </w:r>
      <w:r w:rsidRPr="004A5DDF">
        <w:rPr>
          <w:rFonts w:ascii="FF DIN for PUMA" w:hAnsi="FF DIN for PUMA" w:cs="Arial"/>
          <w:b/>
          <w:bCs/>
          <w:sz w:val="18"/>
          <w:szCs w:val="18"/>
          <w:lang w:val="hu-HU"/>
        </w:rPr>
        <w:t>GDPR</w:t>
      </w:r>
      <w:r w:rsidRPr="004A5DDF">
        <w:rPr>
          <w:rFonts w:ascii="FF DIN for PUMA" w:hAnsi="FF DIN for PUMA" w:cs="Arial"/>
          <w:sz w:val="18"/>
          <w:szCs w:val="18"/>
          <w:lang w:val="hu-HU"/>
        </w:rPr>
        <w:t>”) 13. cikkének értelmében tájékoztatjuk, hogy:</w:t>
      </w:r>
    </w:p>
    <w:p w14:paraId="59EB18CA" w14:textId="580F8D06" w:rsidR="00CB47C7" w:rsidRPr="004A5DDF" w:rsidRDefault="00CB47C7" w:rsidP="00CB47C7">
      <w:pPr>
        <w:pStyle w:val="ListParagraph"/>
        <w:numPr>
          <w:ilvl w:val="0"/>
          <w:numId w:val="1"/>
        </w:numPr>
        <w:spacing w:before="100" w:beforeAutospacing="1" w:after="100" w:afterAutospacing="1"/>
        <w:jc w:val="both"/>
        <w:rPr>
          <w:rFonts w:ascii="FF DIN for PUMA" w:hAnsi="FF DIN for PUMA" w:cs="Arial"/>
          <w:sz w:val="18"/>
          <w:szCs w:val="18"/>
          <w:lang w:val="hu-HU"/>
        </w:rPr>
      </w:pPr>
      <w:r w:rsidRPr="004A5DDF">
        <w:rPr>
          <w:rFonts w:ascii="FF DIN for PUMA" w:hAnsi="FF DIN for PUMA" w:cs="Arial"/>
          <w:sz w:val="18"/>
          <w:szCs w:val="18"/>
          <w:lang w:val="hu-HU"/>
        </w:rPr>
        <w:t>Személyes adatai kezelője (</w:t>
      </w:r>
      <w:r w:rsidRPr="004A5DDF">
        <w:rPr>
          <w:rFonts w:ascii="FF DIN for PUMA" w:hAnsi="FF DIN for PUMA" w:cs="Arial"/>
          <w:b/>
          <w:bCs/>
          <w:sz w:val="18"/>
          <w:szCs w:val="18"/>
          <w:lang w:val="hu-HU"/>
        </w:rPr>
        <w:t>Adatkezelő</w:t>
      </w:r>
      <w:r w:rsidRPr="004A5DDF">
        <w:rPr>
          <w:rFonts w:ascii="FF DIN for PUMA" w:hAnsi="FF DIN for PUMA" w:cs="Arial"/>
          <w:sz w:val="18"/>
          <w:szCs w:val="18"/>
          <w:lang w:val="hu-HU"/>
        </w:rPr>
        <w:t xml:space="preserve">)  a </w:t>
      </w:r>
      <w:r w:rsidRPr="00CB47C7">
        <w:rPr>
          <w:rFonts w:ascii="FF DIN for PUMA" w:hAnsi="FF DIN for PUMA" w:cs="Arial"/>
          <w:b/>
          <w:bCs/>
          <w:sz w:val="18"/>
          <w:szCs w:val="18"/>
          <w:lang w:val="hu-HU"/>
        </w:rPr>
        <w:t xml:space="preserve">Focivilág Pécs Kft </w:t>
      </w:r>
      <w:r w:rsidRPr="004A5DDF">
        <w:rPr>
          <w:rFonts w:ascii="FF DIN for PUMA" w:hAnsi="FF DIN for PUMA" w:cs="Arial"/>
          <w:sz w:val="18"/>
          <w:szCs w:val="18"/>
          <w:lang w:val="hu-HU"/>
        </w:rPr>
        <w:t>(székhely</w:t>
      </w:r>
      <w:r w:rsidRPr="00CB47C7">
        <w:rPr>
          <w:lang w:val="hu-HU"/>
        </w:rPr>
        <w:t xml:space="preserve"> </w:t>
      </w:r>
      <w:r w:rsidRPr="00CB47C7">
        <w:rPr>
          <w:rFonts w:ascii="FF DIN for PUMA" w:hAnsi="FF DIN for PUMA" w:cs="Arial"/>
          <w:sz w:val="18"/>
          <w:szCs w:val="18"/>
          <w:lang w:val="hu-HU"/>
        </w:rPr>
        <w:t>7622 Pécs, Bajcsy-Zsilinszky utca 9.</w:t>
      </w:r>
      <w:r w:rsidRPr="004A5DDF">
        <w:rPr>
          <w:rFonts w:ascii="FF DIN for PUMA" w:hAnsi="FF DIN for PUMA" w:cs="Arial"/>
          <w:sz w:val="18"/>
          <w:szCs w:val="18"/>
          <w:lang w:val="hu-HU"/>
        </w:rPr>
        <w:t xml:space="preserve">, Cégjegyzékszám: </w:t>
      </w:r>
      <w:r w:rsidRPr="00CB47C7">
        <w:rPr>
          <w:rFonts w:ascii="FF DIN for PUMA" w:hAnsi="FF DIN for PUMA" w:cs="Arial"/>
          <w:sz w:val="18"/>
          <w:szCs w:val="18"/>
          <w:lang w:val="hu-HU"/>
        </w:rPr>
        <w:t>02-09-077747</w:t>
      </w:r>
      <w:r w:rsidRPr="004A5DDF">
        <w:rPr>
          <w:rFonts w:ascii="FF DIN for PUMA" w:hAnsi="FF DIN for PUMA" w:cs="Arial"/>
          <w:sz w:val="18"/>
          <w:szCs w:val="18"/>
          <w:lang w:val="hu-HU"/>
        </w:rPr>
        <w:t xml:space="preserve">, Adószám: </w:t>
      </w:r>
      <w:r w:rsidRPr="00CB47C7">
        <w:rPr>
          <w:rFonts w:ascii="FF DIN for PUMA" w:hAnsi="FF DIN for PUMA" w:cs="Arial"/>
          <w:sz w:val="18"/>
          <w:szCs w:val="18"/>
          <w:lang w:val="hu-HU"/>
        </w:rPr>
        <w:t>23151877-2-02</w:t>
      </w:r>
      <w:r w:rsidRPr="004A5DDF">
        <w:rPr>
          <w:rFonts w:ascii="FF DIN for PUMA" w:hAnsi="FF DIN for PUMA" w:cs="Arial"/>
          <w:sz w:val="18"/>
          <w:szCs w:val="18"/>
          <w:lang w:val="hu-HU"/>
        </w:rPr>
        <w:t xml:space="preserve">, képviselik: </w:t>
      </w:r>
      <w:r>
        <w:rPr>
          <w:rFonts w:ascii="FF DIN for PUMA" w:hAnsi="FF DIN for PUMA" w:cs="Arial"/>
          <w:sz w:val="18"/>
          <w:szCs w:val="18"/>
          <w:lang w:val="hu-HU"/>
        </w:rPr>
        <w:t>Kresz Zoltán</w:t>
      </w:r>
      <w:r w:rsidRPr="004A5DDF">
        <w:rPr>
          <w:rFonts w:ascii="FF DIN for PUMA" w:hAnsi="FF DIN for PUMA" w:cs="Arial"/>
          <w:sz w:val="18"/>
          <w:szCs w:val="18"/>
          <w:lang w:val="hu-HU"/>
        </w:rPr>
        <w:t>)</w:t>
      </w:r>
    </w:p>
    <w:p w14:paraId="2B22F233" w14:textId="4559D51F" w:rsidR="00CB47C7" w:rsidRPr="004A5DDF" w:rsidRDefault="00CB47C7" w:rsidP="00CB47C7">
      <w:pPr>
        <w:pStyle w:val="ListParagraph"/>
        <w:numPr>
          <w:ilvl w:val="0"/>
          <w:numId w:val="1"/>
        </w:numPr>
        <w:spacing w:before="100" w:beforeAutospacing="1" w:after="100" w:afterAutospacing="1"/>
        <w:jc w:val="both"/>
        <w:rPr>
          <w:rFonts w:ascii="FF DIN for PUMA" w:hAnsi="FF DIN for PUMA" w:cs="Arial"/>
          <w:sz w:val="18"/>
          <w:szCs w:val="18"/>
          <w:lang w:val="hu-HU"/>
        </w:rPr>
      </w:pPr>
      <w:r w:rsidRPr="004A5DDF">
        <w:rPr>
          <w:rFonts w:ascii="FF DIN for PUMA" w:hAnsi="FF DIN for PUMA" w:cs="Arial"/>
          <w:sz w:val="18"/>
          <w:szCs w:val="18"/>
          <w:lang w:val="hu-HU"/>
        </w:rPr>
        <w:t xml:space="preserve">A személyes adatok védelmével kapcsolatos ügyekben az </w:t>
      </w:r>
      <w:r w:rsidRPr="004A5DDF">
        <w:rPr>
          <w:rFonts w:ascii="FF DIN for PUMA" w:hAnsi="FF DIN for PUMA" w:cs="Arial"/>
          <w:b/>
          <w:bCs/>
          <w:sz w:val="18"/>
          <w:szCs w:val="18"/>
          <w:lang w:val="hu-HU"/>
        </w:rPr>
        <w:t>Adatvédelmi tisztségviselővel</w:t>
      </w:r>
      <w:r w:rsidRPr="004A5DDF">
        <w:rPr>
          <w:rFonts w:ascii="FF DIN for PUMA" w:hAnsi="FF DIN for PUMA" w:cs="Arial"/>
          <w:sz w:val="18"/>
          <w:szCs w:val="18"/>
          <w:lang w:val="hu-HU"/>
        </w:rPr>
        <w:t xml:space="preserve"> való kapcsolatfelvétel lehetséges e-mailben: </w:t>
      </w:r>
      <w:r w:rsidRPr="00CB47C7">
        <w:rPr>
          <w:lang w:val="hu-HU"/>
        </w:rPr>
        <w:t>iroda@focivilag.hu</w:t>
      </w:r>
      <w:r w:rsidRPr="004A5DDF">
        <w:rPr>
          <w:rFonts w:ascii="FF DIN for PUMA" w:hAnsi="FF DIN for PUMA" w:cs="Arial"/>
          <w:sz w:val="18"/>
          <w:szCs w:val="18"/>
          <w:lang w:val="hu-HU"/>
        </w:rPr>
        <w:t>, vagy írásban a fent említett címen.</w:t>
      </w:r>
    </w:p>
    <w:p w14:paraId="76B248D2" w14:textId="77777777" w:rsidR="00CB47C7" w:rsidRPr="004A5DDF" w:rsidRDefault="00CB47C7" w:rsidP="00CB47C7">
      <w:pPr>
        <w:pStyle w:val="ListParagraph"/>
        <w:numPr>
          <w:ilvl w:val="0"/>
          <w:numId w:val="1"/>
        </w:numPr>
        <w:spacing w:before="100" w:beforeAutospacing="1" w:after="100" w:afterAutospacing="1"/>
        <w:jc w:val="both"/>
        <w:rPr>
          <w:rFonts w:ascii="FF DIN for PUMA" w:hAnsi="FF DIN for PUMA" w:cs="Arial"/>
          <w:b/>
          <w:bCs/>
          <w:sz w:val="18"/>
          <w:szCs w:val="18"/>
          <w:lang w:val="hu-HU"/>
        </w:rPr>
      </w:pPr>
      <w:r w:rsidRPr="004A5DDF">
        <w:rPr>
          <w:rFonts w:ascii="FF DIN for PUMA" w:hAnsi="FF DIN for PUMA" w:cs="Arial"/>
          <w:sz w:val="18"/>
          <w:szCs w:val="18"/>
          <w:lang w:val="hu-HU"/>
        </w:rPr>
        <w:t xml:space="preserve">Az Ön személyes adatai – képmás, és a kapcsolattartás érdekében megadott adatok – </w:t>
      </w:r>
      <w:r w:rsidRPr="004A5DDF">
        <w:rPr>
          <w:rFonts w:ascii="FF DIN for PUMA" w:hAnsi="FF DIN for PUMA" w:cs="Arial"/>
          <w:b/>
          <w:bCs/>
          <w:sz w:val="18"/>
          <w:szCs w:val="18"/>
          <w:lang w:val="hu-HU"/>
        </w:rPr>
        <w:t>felhasználásának jogalapja és időtartama:</w:t>
      </w:r>
    </w:p>
    <w:p w14:paraId="30A08645" w14:textId="77777777" w:rsidR="00CB47C7" w:rsidRPr="004A5DDF" w:rsidRDefault="00CB47C7" w:rsidP="00CB47C7">
      <w:pPr>
        <w:pStyle w:val="ListParagraph"/>
        <w:numPr>
          <w:ilvl w:val="0"/>
          <w:numId w:val="2"/>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hozzájárulás (GDPR 6. cikk 1) bek a) pont) jelen Szerződés megkötéséhez, a megkötéstől számított 5 évig vagy a hozzájárulás visszavonásáig;</w:t>
      </w:r>
    </w:p>
    <w:p w14:paraId="194BC0C9" w14:textId="77777777" w:rsidR="00CB47C7" w:rsidRPr="004A5DDF" w:rsidRDefault="00CB47C7" w:rsidP="00CB47C7">
      <w:pPr>
        <w:pStyle w:val="ListParagraph"/>
        <w:numPr>
          <w:ilvl w:val="0"/>
          <w:numId w:val="2"/>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vállalkozó nevében szerződést kötő személy jogosultságának ellenőrzése, valamint az Adatkezelő jogos érdekét képező esetleges követelések megállapítása, kivizsgálása, az esetleges követelésekkel szembeni védekezés (GDPR 6. cikk (1) bekezdés f) pontja alapján), valamint az Adatkezelő jogi kötelezettségeinek teljesítése céljából, amelyek forrása különösen a vonatkozó adójogszabályok és a számviteli törvény (GDPR 6. cikk (1) bekezdés c) pont);</w:t>
      </w:r>
    </w:p>
    <w:p w14:paraId="0A2FAFF2" w14:textId="77777777" w:rsidR="00CB47C7" w:rsidRPr="004A5DDF" w:rsidRDefault="00CB47C7" w:rsidP="00CB47C7">
      <w:pPr>
        <w:shd w:val="clear" w:color="auto" w:fill="FFFFFF"/>
        <w:suppressAutoHyphens w:val="0"/>
        <w:spacing w:line="276" w:lineRule="auto"/>
        <w:contextualSpacing/>
        <w:jc w:val="both"/>
        <w:rPr>
          <w:rFonts w:ascii="FF DIN for PUMA" w:hAnsi="FF DIN for PUMA" w:cs="Arial"/>
          <w:sz w:val="18"/>
          <w:szCs w:val="18"/>
          <w:lang w:val="hu-HU"/>
        </w:rPr>
      </w:pPr>
    </w:p>
    <w:p w14:paraId="627D90FB" w14:textId="77777777" w:rsidR="00CB47C7" w:rsidRPr="004A5DDF" w:rsidRDefault="00CB47C7" w:rsidP="00CB47C7">
      <w:pPr>
        <w:pStyle w:val="ListParagraph"/>
        <w:numPr>
          <w:ilvl w:val="0"/>
          <w:numId w:val="3"/>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 xml:space="preserve">Személyes adatait továbbíthatjuk informatikai, dokumentumarchiválási és -megsemmisítési szolgáltatóinknak, tanácsadási, pénzügyi, számviteli, könyvvizsgálati, futárszolgálatokat nyújtó szervezeteknek, ügyvédi irodáknak és törvény által felhatalmazott hatóságoknak. </w:t>
      </w:r>
    </w:p>
    <w:p w14:paraId="062FE4A0" w14:textId="77777777" w:rsidR="00CB47C7" w:rsidRPr="004A5DDF" w:rsidRDefault="00CB47C7" w:rsidP="00CB47C7">
      <w:pPr>
        <w:pStyle w:val="ListParagraph"/>
        <w:numPr>
          <w:ilvl w:val="0"/>
          <w:numId w:val="3"/>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Személyes adatait nem továbbítjuk harmadik országokba (az Európai Gazdasági Térségen kívülre) ill. nemzetközi szervezetekhez.</w:t>
      </w:r>
    </w:p>
    <w:p w14:paraId="76626FC4" w14:textId="77777777" w:rsidR="00CB47C7" w:rsidRPr="004A5DDF" w:rsidRDefault="00CB47C7" w:rsidP="00CB47C7">
      <w:pPr>
        <w:pStyle w:val="ListParagraph"/>
        <w:numPr>
          <w:ilvl w:val="0"/>
          <w:numId w:val="3"/>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A személyes adatok feldolgozása a fent említett célok eléréséhez szükséges ideig, azaz a Szerződés időtartamáig történik, és ezen idő után a törvény által előírt ideig, beleértve az adójogszabályokat is, vagy az esetleges követelések elévülési idejéig.</w:t>
      </w:r>
    </w:p>
    <w:p w14:paraId="3966A166" w14:textId="77777777" w:rsidR="00CB47C7" w:rsidRPr="004A5DDF" w:rsidRDefault="00CB47C7" w:rsidP="00CB47C7">
      <w:pPr>
        <w:pStyle w:val="ListParagraph"/>
        <w:numPr>
          <w:ilvl w:val="0"/>
          <w:numId w:val="3"/>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Az adatszolgáltatás önkéntes, de a szerződés megkötéséhez és teljesítéséhez szükséges, a szerződés teljesítéséhez kapcsolódó közjogi kötelezettségek körében kötelező. A fenti adatok megadásának elmulasztása lehetetlenné teszi a szerződés megkötését és végrehajtását.</w:t>
      </w:r>
    </w:p>
    <w:p w14:paraId="314A8ED0" w14:textId="6D789E1C" w:rsidR="00CB47C7" w:rsidRPr="004A5DDF" w:rsidRDefault="00CB47C7" w:rsidP="00CB47C7">
      <w:pPr>
        <w:pStyle w:val="ListParagraph"/>
        <w:numPr>
          <w:ilvl w:val="0"/>
          <w:numId w:val="3"/>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 xml:space="preserve">Jogában áll tájékoztatást kapni személyes adataid kezeléséről és a GDPR-ben említett jogai alapján hozzáférni adataihoz és helyesbíteni azokat, valamint kérheti személyes adatai törlését az adatkezelő adatbázisából (kivéve ha a további adatkezelésre feltétlenül szükség van – jogi kötelezettség miatt, érdekérvényesítés meghatározása, lefolytatása vagy az elleni védelem miatt), továbbá joga van az adatkezelés korlátozásához, az adathordozhatósághoz, az adatkezelés elleni tiltakozáshoz a GDPR-ben meghatározott esetekben és feltételek mellett. Amennyiben bármelyik fent felsorolt jogával élni kíván, küldje el kérésedet az alábbi e-mail címre: </w:t>
      </w:r>
      <w:hyperlink r:id="rId7" w:history="1">
        <w:r w:rsidRPr="000D1CDC">
          <w:rPr>
            <w:rStyle w:val="Hyperlink"/>
            <w:rFonts w:ascii="FF DIN for PUMA" w:hAnsi="FF DIN for PUMA" w:cs="Arial"/>
            <w:sz w:val="18"/>
            <w:szCs w:val="18"/>
            <w:lang w:val="hu-HU"/>
          </w:rPr>
          <w:t>iroda@focivilag.hu</w:t>
        </w:r>
      </w:hyperlink>
      <w:r>
        <w:rPr>
          <w:rFonts w:ascii="FF DIN for PUMA" w:hAnsi="FF DIN for PUMA" w:cs="Arial"/>
          <w:sz w:val="18"/>
          <w:szCs w:val="18"/>
          <w:lang w:val="hu-HU"/>
        </w:rPr>
        <w:t xml:space="preserve"> </w:t>
      </w:r>
    </w:p>
    <w:p w14:paraId="1455835A" w14:textId="77777777" w:rsidR="00CB47C7" w:rsidRPr="004A5DDF" w:rsidRDefault="00CB47C7" w:rsidP="00CB47C7">
      <w:pPr>
        <w:pStyle w:val="ListParagraph"/>
        <w:numPr>
          <w:ilvl w:val="0"/>
          <w:numId w:val="3"/>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Személyes adataira nem terjed ki semmiféle automatikus döntéshozatal, ideértve a profilalkotást, amelyről a GDPR 22. cikk 1) és 4) bekezdése említ.</w:t>
      </w:r>
    </w:p>
    <w:p w14:paraId="2F9CD99B" w14:textId="78166EE3" w:rsidR="00CB47C7" w:rsidRPr="004A5DDF" w:rsidRDefault="00CB47C7" w:rsidP="00CB47C7">
      <w:pPr>
        <w:pStyle w:val="ListParagraph"/>
        <w:numPr>
          <w:ilvl w:val="0"/>
          <w:numId w:val="3"/>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 xml:space="preserve">Jogában áll hozzájárulását bármikor visszavonni, ám ezzel nem válik jogszerűtlenné az az adatkezelés, amely még a hozzájárulás vissszavonása előtt történt. Hozzájárulását úgy vonhatja vissza, hogy megfelelő nyilatkozatot küld a </w:t>
      </w:r>
      <w:hyperlink r:id="rId8" w:history="1">
        <w:r w:rsidRPr="000D1CDC">
          <w:rPr>
            <w:rStyle w:val="Hyperlink"/>
            <w:rFonts w:ascii="FF DIN for PUMA" w:hAnsi="FF DIN for PUMA" w:cs="Arial"/>
            <w:sz w:val="18"/>
            <w:szCs w:val="18"/>
            <w:lang w:val="hu-HU"/>
          </w:rPr>
          <w:t>iroda@focivilag.hu</w:t>
        </w:r>
      </w:hyperlink>
      <w:r>
        <w:rPr>
          <w:rFonts w:ascii="FF DIN for PUMA" w:hAnsi="FF DIN for PUMA" w:cs="Arial"/>
          <w:sz w:val="18"/>
          <w:szCs w:val="18"/>
          <w:lang w:val="hu-HU"/>
        </w:rPr>
        <w:t xml:space="preserve"> </w:t>
      </w:r>
      <w:r w:rsidRPr="004A5DDF">
        <w:rPr>
          <w:rFonts w:ascii="FF DIN for PUMA" w:hAnsi="FF DIN for PUMA" w:cs="Arial"/>
          <w:sz w:val="18"/>
          <w:szCs w:val="18"/>
          <w:lang w:val="hu-HU"/>
        </w:rPr>
        <w:t>címre.</w:t>
      </w:r>
    </w:p>
    <w:p w14:paraId="2F54D4D8" w14:textId="77777777" w:rsidR="00CB47C7" w:rsidRPr="004A5DDF" w:rsidRDefault="00CB47C7" w:rsidP="00CB47C7">
      <w:pPr>
        <w:pStyle w:val="ListParagraph"/>
        <w:numPr>
          <w:ilvl w:val="0"/>
          <w:numId w:val="3"/>
        </w:num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Jogában áll panaszt tenni a magyar Nemzeti Adatvédelmi és Információszabadság Hatóságnál, amennyiben úgy ítéli, hogy személyes adatai kezelése sérti a GDPR rendelkezéseit.</w:t>
      </w:r>
    </w:p>
    <w:p w14:paraId="64762B86" w14:textId="77777777" w:rsidR="00CB47C7" w:rsidRPr="004A5DDF" w:rsidRDefault="00CB47C7" w:rsidP="00CB47C7">
      <w:pPr>
        <w:shd w:val="clear" w:color="auto" w:fill="FFFFFF"/>
        <w:suppressAutoHyphens w:val="0"/>
        <w:spacing w:line="276" w:lineRule="auto"/>
        <w:contextualSpacing/>
        <w:jc w:val="both"/>
        <w:rPr>
          <w:rFonts w:ascii="FF DIN for PUMA" w:hAnsi="FF DIN for PUMA" w:cs="Arial"/>
          <w:sz w:val="18"/>
          <w:szCs w:val="18"/>
          <w:lang w:val="hu-HU"/>
        </w:rPr>
      </w:pPr>
    </w:p>
    <w:p w14:paraId="24709158" w14:textId="77777777" w:rsidR="00CB47C7" w:rsidRPr="004A5DDF" w:rsidRDefault="00CB47C7" w:rsidP="00CB47C7">
      <w:pPr>
        <w:shd w:val="clear" w:color="auto" w:fill="FFFFFF"/>
        <w:suppressAutoHyphens w:val="0"/>
        <w:spacing w:line="276" w:lineRule="auto"/>
        <w:contextualSpacing/>
        <w:jc w:val="both"/>
        <w:rPr>
          <w:rFonts w:ascii="FF DIN for PUMA" w:hAnsi="FF DIN for PUMA" w:cs="Arial"/>
          <w:sz w:val="18"/>
          <w:szCs w:val="18"/>
          <w:lang w:val="hu-HU"/>
        </w:rPr>
      </w:pPr>
      <w:r w:rsidRPr="004A5DDF">
        <w:rPr>
          <w:rFonts w:ascii="FF DIN for PUMA" w:hAnsi="FF DIN for PUMA" w:cs="Arial"/>
          <w:sz w:val="18"/>
          <w:szCs w:val="18"/>
          <w:lang w:val="hu-HU"/>
        </w:rPr>
        <w:t>Megerősítem, hogy megismertem és elfogadtam a fenti információkat.</w:t>
      </w:r>
    </w:p>
    <w:p w14:paraId="4AEA5E1E" w14:textId="77777777" w:rsidR="005C65C9" w:rsidRDefault="005C65C9">
      <w:pPr>
        <w:rPr>
          <w:lang w:val="hu-HU"/>
        </w:rPr>
      </w:pPr>
    </w:p>
    <w:p w14:paraId="30B88533" w14:textId="77777777" w:rsidR="00CB47C7" w:rsidRDefault="00CB47C7">
      <w:pPr>
        <w:rPr>
          <w:lang w:val="hu-HU"/>
        </w:rPr>
      </w:pPr>
      <w:r>
        <w:rPr>
          <w:lang w:val="hu-HU"/>
        </w:rPr>
        <w:t xml:space="preserve">Név:                                                                                                     </w:t>
      </w:r>
    </w:p>
    <w:p w14:paraId="028A658A" w14:textId="5A8F9C86" w:rsidR="00CB47C7" w:rsidRPr="00CB47C7" w:rsidRDefault="00CB47C7">
      <w:pPr>
        <w:rPr>
          <w:lang w:val="hu-HU"/>
        </w:rPr>
      </w:pPr>
      <w:r>
        <w:rPr>
          <w:lang w:val="hu-HU"/>
        </w:rPr>
        <w:t xml:space="preserve">                                                                                                                                      .........................................</w:t>
      </w:r>
    </w:p>
    <w:sectPr w:rsidR="00CB47C7" w:rsidRPr="00CB47C7" w:rsidSect="00CB47C7">
      <w:headerReference w:type="default" r:id="rId9"/>
      <w:footerReference w:type="default" r:id="rId10"/>
      <w:headerReference w:type="firs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8F22" w14:textId="77777777" w:rsidR="00CB47C7" w:rsidRDefault="00CB47C7" w:rsidP="00CB47C7">
      <w:r>
        <w:separator/>
      </w:r>
    </w:p>
  </w:endnote>
  <w:endnote w:type="continuationSeparator" w:id="0">
    <w:p w14:paraId="1C0A8247" w14:textId="77777777" w:rsidR="00CB47C7" w:rsidRDefault="00CB47C7" w:rsidP="00CB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FF DIN for PUMA">
    <w:altName w:val="Calibri"/>
    <w:panose1 w:val="02000503040000020003"/>
    <w:charset w:val="EE"/>
    <w:family w:val="auto"/>
    <w:pitch w:val="variable"/>
    <w:sig w:usb0="A00002FF" w:usb1="4000A47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F95D" w14:textId="77777777" w:rsidR="00CB47C7" w:rsidRPr="00936493" w:rsidRDefault="00CB47C7" w:rsidP="00936493">
    <w:pPr>
      <w:pStyle w:val="Footer"/>
      <w:jc w:val="center"/>
      <w:rPr>
        <w:rFonts w:ascii="FF DIN for PUMA" w:hAnsi="FF DIN for PUMA" w:cs="Arial"/>
        <w:sz w:val="16"/>
        <w:szCs w:val="16"/>
      </w:rPr>
    </w:pPr>
    <w:r w:rsidRPr="00936493">
      <w:rPr>
        <w:rFonts w:ascii="FF DIN for PUMA" w:hAnsi="FF DIN for PUMA" w:cs="Arial"/>
        <w:sz w:val="16"/>
        <w:szCs w:val="16"/>
      </w:rPr>
      <w:fldChar w:fldCharType="begin"/>
    </w:r>
    <w:r w:rsidRPr="00936493">
      <w:rPr>
        <w:rFonts w:ascii="FF DIN for PUMA" w:hAnsi="FF DIN for PUMA" w:cs="Arial"/>
        <w:sz w:val="16"/>
        <w:szCs w:val="16"/>
      </w:rPr>
      <w:instrText>PAGE   \* MERGEFORMAT</w:instrText>
    </w:r>
    <w:r w:rsidRPr="00936493">
      <w:rPr>
        <w:rFonts w:ascii="FF DIN for PUMA" w:hAnsi="FF DIN for PUMA" w:cs="Arial"/>
        <w:sz w:val="16"/>
        <w:szCs w:val="16"/>
      </w:rPr>
      <w:fldChar w:fldCharType="separate"/>
    </w:r>
    <w:r w:rsidRPr="00936493">
      <w:rPr>
        <w:rFonts w:ascii="FF DIN for PUMA" w:hAnsi="FF DIN for PUMA" w:cs="Arial"/>
        <w:noProof/>
        <w:sz w:val="16"/>
        <w:szCs w:val="16"/>
      </w:rPr>
      <w:t>9</w:t>
    </w:r>
    <w:r w:rsidRPr="00936493">
      <w:rPr>
        <w:rFonts w:ascii="FF DIN for PUMA" w:hAnsi="FF DIN for PUMA" w:cs="Arial"/>
        <w:sz w:val="16"/>
        <w:szCs w:val="16"/>
      </w:rPr>
      <w:fldChar w:fldCharType="end"/>
    </w:r>
  </w:p>
  <w:p w14:paraId="3508321D" w14:textId="69B6CCE7" w:rsidR="00CB47C7" w:rsidRPr="00936493" w:rsidRDefault="00CB47C7" w:rsidP="007D10BD">
    <w:pPr>
      <w:pStyle w:val="Footer"/>
      <w:tabs>
        <w:tab w:val="clear" w:pos="4536"/>
        <w:tab w:val="clear" w:pos="9072"/>
        <w:tab w:val="center" w:pos="3828"/>
        <w:tab w:val="right" w:pos="8505"/>
      </w:tabs>
      <w:jc w:val="right"/>
      <w:rPr>
        <w:rFonts w:ascii="FF DIN for PUMA" w:hAnsi="FF DIN for PUMA" w:cs="Arial"/>
        <w:b/>
        <w:bCs/>
        <w:sz w:val="16"/>
        <w:szCs w:val="16"/>
        <w:lang w:val="pl-PL"/>
      </w:rPr>
    </w:pPr>
    <w:r w:rsidRPr="00936493">
      <w:rPr>
        <w:rFonts w:ascii="FF DIN for PUMA" w:hAnsi="FF DIN for PUMA" w:cs="Arial"/>
        <w:b/>
        <w:bCs/>
        <w:sz w:val="16"/>
        <w:szCs w:val="16"/>
      </w:rPr>
      <w:tab/>
    </w:r>
    <w:r w:rsidRPr="00936493">
      <w:rPr>
        <w:rFonts w:ascii="FF DIN for PUMA" w:hAnsi="FF DIN for PUMA"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83BF" w14:textId="77777777" w:rsidR="00CB47C7" w:rsidRDefault="00CB47C7" w:rsidP="00CB47C7">
      <w:r>
        <w:separator/>
      </w:r>
    </w:p>
  </w:footnote>
  <w:footnote w:type="continuationSeparator" w:id="0">
    <w:p w14:paraId="129C335A" w14:textId="77777777" w:rsidR="00CB47C7" w:rsidRDefault="00CB47C7" w:rsidP="00CB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E18B" w14:textId="77777777" w:rsidR="00CB47C7" w:rsidRDefault="00CB47C7" w:rsidP="00A15A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C4C1" w14:textId="77777777" w:rsidR="00CB47C7" w:rsidRDefault="00CB47C7" w:rsidP="00A15A99">
    <w:pPr>
      <w:pStyle w:val="Header"/>
      <w:jc w:val="center"/>
    </w:pPr>
    <w:r w:rsidRPr="008C78E0">
      <w:rPr>
        <w:rFonts w:ascii="Tahoma" w:hAnsi="Tahoma" w:cs="Tahoma"/>
        <w:noProof/>
        <w:lang w:val="hu-HU" w:eastAsia="hu-HU"/>
      </w:rPr>
      <w:drawing>
        <wp:inline distT="0" distB="0" distL="0" distR="0" wp14:anchorId="04BAF60E" wp14:editId="137E3235">
          <wp:extent cx="1192530" cy="59626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596265"/>
                  </a:xfrm>
                  <a:prstGeom prst="rect">
                    <a:avLst/>
                  </a:prstGeom>
                  <a:noFill/>
                  <a:ln>
                    <a:noFill/>
                  </a:ln>
                </pic:spPr>
              </pic:pic>
            </a:graphicData>
          </a:graphic>
        </wp:inline>
      </w:drawing>
    </w:r>
  </w:p>
  <w:p w14:paraId="475B22DD" w14:textId="77777777" w:rsidR="00CB47C7" w:rsidRDefault="00CB47C7" w:rsidP="00552779">
    <w:pPr>
      <w:pStyle w:val="ReturnAddress"/>
      <w:framePr w:w="0" w:hRule="auto" w:hSpace="0" w:vSpace="0" w:wrap="auto" w:vAnchor="margin" w:hAnchor="text" w:xAlign="left" w:yAlign="inline" w:anchorLock="0"/>
      <w:ind w:right="-238"/>
      <w:jc w:val="left"/>
      <w:rPr>
        <w:rFonts w:ascii="Tahoma" w:hAnsi="Tahoma" w:cs="Tahoma"/>
        <w:spacing w:val="20"/>
      </w:rPr>
    </w:pPr>
    <w:r>
      <w:rPr>
        <w:rFonts w:ascii="Tahoma" w:hAnsi="Tahoma" w:cs="Tahoma"/>
        <w:spacing w:val="20"/>
        <w:lang w:val="hu-HU"/>
      </w:rPr>
      <w:t>Puma CZECh Republic sro</w:t>
    </w:r>
    <w:r w:rsidRPr="00A41083">
      <w:rPr>
        <w:rFonts w:ascii="Tahoma" w:hAnsi="Tahoma" w:cs="Tahoma"/>
        <w:spacing w:val="20"/>
        <w:lang w:val="hu-HU"/>
      </w:rPr>
      <w:t>.</w:t>
    </w:r>
    <w:r>
      <w:rPr>
        <w:rFonts w:ascii="Tahoma" w:hAnsi="Tahoma" w:cs="Tahoma"/>
        <w:spacing w:val="20"/>
      </w:rPr>
      <w:sym w:font="Webdings" w:char="F03C"/>
    </w:r>
    <w:r>
      <w:rPr>
        <w:rFonts w:ascii="Tahoma" w:hAnsi="Tahoma" w:cs="Tahoma"/>
        <w:spacing w:val="20"/>
        <w:lang w:val="hu-HU"/>
      </w:rPr>
      <w:t>Praha 4 Cz-14000</w:t>
    </w:r>
    <w:r>
      <w:rPr>
        <w:rFonts w:ascii="Tahoma" w:hAnsi="Tahoma" w:cs="Tahoma"/>
        <w:spacing w:val="20"/>
      </w:rPr>
      <w:sym w:font="Webdings" w:char="F03C"/>
    </w:r>
    <w:r>
      <w:rPr>
        <w:rFonts w:ascii="Tahoma" w:hAnsi="Tahoma" w:cs="Tahoma"/>
        <w:spacing w:val="20"/>
        <w:lang w:val="hu-HU"/>
      </w:rPr>
      <w:t>vyskocilova 1481/4</w:t>
    </w:r>
    <w:r w:rsidRPr="00A41083">
      <w:rPr>
        <w:rFonts w:ascii="Tahoma" w:hAnsi="Tahoma" w:cs="Tahoma"/>
        <w:spacing w:val="20"/>
        <w:lang w:val="hu-HU"/>
      </w:rPr>
      <w:t>.</w:t>
    </w:r>
    <w:r w:rsidRPr="00176C41">
      <w:rPr>
        <w:rFonts w:ascii="Tahoma" w:hAnsi="Tahoma" w:cs="Tahoma"/>
        <w:spacing w:val="20"/>
        <w:lang w:val="pl-PL"/>
      </w:rPr>
      <w:t xml:space="preserve"> </w:t>
    </w:r>
    <w:r>
      <w:rPr>
        <w:rFonts w:ascii="Tahoma" w:hAnsi="Tahoma" w:cs="Tahoma"/>
        <w:spacing w:val="20"/>
      </w:rPr>
      <w:sym w:font="Webdings" w:char="F03C"/>
    </w:r>
    <w:r>
      <w:rPr>
        <w:rFonts w:ascii="Tahoma" w:hAnsi="Tahoma" w:cs="Tahoma"/>
        <w:spacing w:val="20"/>
      </w:rPr>
      <w:t xml:space="preserve">Court </w:t>
    </w:r>
    <w:r>
      <w:rPr>
        <w:rFonts w:ascii="Tahoma" w:hAnsi="Tahoma" w:cs="Tahoma"/>
        <w:spacing w:val="20"/>
      </w:rPr>
      <w:t>registration:26458802</w:t>
    </w:r>
  </w:p>
  <w:p w14:paraId="0E5550C7" w14:textId="77777777" w:rsidR="00CB47C7" w:rsidRDefault="00CB47C7" w:rsidP="00A15A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8D1"/>
    <w:multiLevelType w:val="hybridMultilevel"/>
    <w:tmpl w:val="D18EAC0A"/>
    <w:lvl w:ilvl="0" w:tplc="2AD468E4">
      <w:start w:val="4"/>
      <w:numFmt w:val="decimal"/>
      <w:lvlText w:val="%1)"/>
      <w:lvlJc w:val="left"/>
      <w:pPr>
        <w:ind w:left="552" w:hanging="552"/>
      </w:pPr>
      <w:rPr>
        <w:rFont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C36352"/>
    <w:multiLevelType w:val="hybridMultilevel"/>
    <w:tmpl w:val="0D0834E2"/>
    <w:lvl w:ilvl="0" w:tplc="19C64854">
      <w:start w:val="1"/>
      <w:numFmt w:val="lowerLetter"/>
      <w:lvlText w:val="%1)"/>
      <w:lvlJc w:val="left"/>
      <w:pPr>
        <w:ind w:left="720" w:hanging="360"/>
      </w:pPr>
      <w:rPr>
        <w:rFonts w:cs="Time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786765E"/>
    <w:multiLevelType w:val="hybridMultilevel"/>
    <w:tmpl w:val="0188FC40"/>
    <w:lvl w:ilvl="0" w:tplc="C83AFB20">
      <w:start w:val="1"/>
      <w:numFmt w:val="decimal"/>
      <w:lvlText w:val="%1)"/>
      <w:lvlJc w:val="left"/>
      <w:pPr>
        <w:ind w:left="552" w:hanging="552"/>
      </w:pPr>
      <w:rPr>
        <w:rFonts w:cs="Time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28558085">
    <w:abstractNumId w:val="2"/>
  </w:num>
  <w:num w:numId="2" w16cid:durableId="1093553700">
    <w:abstractNumId w:val="1"/>
  </w:num>
  <w:num w:numId="3" w16cid:durableId="114766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C7"/>
    <w:rsid w:val="005C65C9"/>
    <w:rsid w:val="00CB47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D69D"/>
  <w15:chartTrackingRefBased/>
  <w15:docId w15:val="{F52C4DBE-EEA4-473B-8F2E-A0313C3B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C7"/>
    <w:pPr>
      <w:suppressAutoHyphens/>
      <w:spacing w:after="0" w:line="240" w:lineRule="auto"/>
    </w:pPr>
    <w:rPr>
      <w:rFonts w:ascii="Calibri" w:eastAsia="Calibri" w:hAnsi="Calibri" w:cs="Calibri"/>
      <w:kern w:val="0"/>
      <w:lang w:val="pl-PL"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47C7"/>
    <w:pPr>
      <w:ind w:left="720"/>
    </w:pPr>
  </w:style>
  <w:style w:type="paragraph" w:styleId="Header">
    <w:name w:val="header"/>
    <w:basedOn w:val="Normal"/>
    <w:link w:val="HeaderChar"/>
    <w:uiPriority w:val="99"/>
    <w:unhideWhenUsed/>
    <w:rsid w:val="00CB47C7"/>
    <w:pPr>
      <w:tabs>
        <w:tab w:val="center" w:pos="4536"/>
        <w:tab w:val="right" w:pos="9072"/>
      </w:tabs>
    </w:pPr>
    <w:rPr>
      <w:rFonts w:cs="Times New Roman"/>
      <w:lang w:val="x-none"/>
    </w:rPr>
  </w:style>
  <w:style w:type="character" w:customStyle="1" w:styleId="HeaderChar">
    <w:name w:val="Header Char"/>
    <w:basedOn w:val="DefaultParagraphFont"/>
    <w:link w:val="Header"/>
    <w:uiPriority w:val="99"/>
    <w:rsid w:val="00CB47C7"/>
    <w:rPr>
      <w:rFonts w:ascii="Calibri" w:eastAsia="Calibri" w:hAnsi="Calibri" w:cs="Times New Roman"/>
      <w:kern w:val="0"/>
      <w:lang w:val="x-none" w:eastAsia="ar-SA"/>
      <w14:ligatures w14:val="none"/>
    </w:rPr>
  </w:style>
  <w:style w:type="paragraph" w:styleId="Footer">
    <w:name w:val="footer"/>
    <w:basedOn w:val="Normal"/>
    <w:link w:val="FooterChar"/>
    <w:uiPriority w:val="99"/>
    <w:unhideWhenUsed/>
    <w:rsid w:val="00CB47C7"/>
    <w:pPr>
      <w:tabs>
        <w:tab w:val="center" w:pos="4536"/>
        <w:tab w:val="right" w:pos="9072"/>
      </w:tabs>
    </w:pPr>
    <w:rPr>
      <w:rFonts w:cs="Times New Roman"/>
      <w:lang w:val="x-none"/>
    </w:rPr>
  </w:style>
  <w:style w:type="character" w:customStyle="1" w:styleId="FooterChar">
    <w:name w:val="Footer Char"/>
    <w:basedOn w:val="DefaultParagraphFont"/>
    <w:link w:val="Footer"/>
    <w:uiPriority w:val="99"/>
    <w:rsid w:val="00CB47C7"/>
    <w:rPr>
      <w:rFonts w:ascii="Calibri" w:eastAsia="Calibri" w:hAnsi="Calibri" w:cs="Times New Roman"/>
      <w:kern w:val="0"/>
      <w:lang w:val="x-none" w:eastAsia="ar-SA"/>
      <w14:ligatures w14:val="none"/>
    </w:rPr>
  </w:style>
  <w:style w:type="character" w:styleId="Hyperlink">
    <w:name w:val="Hyperlink"/>
    <w:uiPriority w:val="99"/>
    <w:unhideWhenUsed/>
    <w:rsid w:val="00CB47C7"/>
    <w:rPr>
      <w:color w:val="0563C1"/>
      <w:u w:val="single"/>
    </w:rPr>
  </w:style>
  <w:style w:type="character" w:customStyle="1" w:styleId="ListParagraphChar">
    <w:name w:val="List Paragraph Char"/>
    <w:link w:val="ListParagraph"/>
    <w:uiPriority w:val="34"/>
    <w:qFormat/>
    <w:rsid w:val="00CB47C7"/>
    <w:rPr>
      <w:rFonts w:ascii="Calibri" w:eastAsia="Calibri" w:hAnsi="Calibri" w:cs="Calibri"/>
      <w:kern w:val="0"/>
      <w:lang w:val="pl-PL" w:eastAsia="ar-SA"/>
      <w14:ligatures w14:val="none"/>
    </w:rPr>
  </w:style>
  <w:style w:type="paragraph" w:customStyle="1" w:styleId="ReturnAddress">
    <w:name w:val="Return Address"/>
    <w:rsid w:val="00CB47C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kern w:val="0"/>
      <w:sz w:val="14"/>
      <w:szCs w:val="20"/>
      <w:lang w:val="en-US"/>
      <w14:ligatures w14:val="none"/>
    </w:rPr>
  </w:style>
  <w:style w:type="character" w:styleId="UnresolvedMention">
    <w:name w:val="Unresolved Mention"/>
    <w:basedOn w:val="DefaultParagraphFont"/>
    <w:uiPriority w:val="99"/>
    <w:semiHidden/>
    <w:unhideWhenUsed/>
    <w:rsid w:val="00CB4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da@focivilag.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oda@focivilag.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513</Words>
  <Characters>3542</Characters>
  <Application>Microsoft Office Word</Application>
  <DocSecurity>0</DocSecurity>
  <Lines>29</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Balazs</dc:creator>
  <cp:keywords/>
  <dc:description/>
  <cp:lastModifiedBy>Kiss, Balazs</cp:lastModifiedBy>
  <cp:revision>1</cp:revision>
  <dcterms:created xsi:type="dcterms:W3CDTF">2024-11-12T14:34:00Z</dcterms:created>
  <dcterms:modified xsi:type="dcterms:W3CDTF">2024-11-12T14:38:00Z</dcterms:modified>
</cp:coreProperties>
</file>